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0AD09" w14:textId="77777777" w:rsidR="008A6502" w:rsidRPr="008A6502" w:rsidRDefault="008A6502" w:rsidP="008A6502">
      <w:pPr>
        <w:jc w:val="center"/>
        <w:rPr>
          <w:b/>
          <w:u w:val="single"/>
        </w:rPr>
      </w:pPr>
      <w:r w:rsidRPr="008A6502">
        <w:rPr>
          <w:b/>
          <w:u w:val="single"/>
        </w:rPr>
        <w:t>Vision, Mission, Core Values &amp; Other Key Factors</w:t>
      </w:r>
    </w:p>
    <w:p w14:paraId="3E4B2CA1" w14:textId="77777777" w:rsidR="008A6502" w:rsidRDefault="008A6502"/>
    <w:p w14:paraId="64FBE7CA" w14:textId="77777777" w:rsidR="009F1354" w:rsidRPr="008A6502" w:rsidRDefault="009F1354">
      <w:pPr>
        <w:rPr>
          <w:b/>
        </w:rPr>
      </w:pPr>
      <w:r w:rsidRPr="008A6502">
        <w:rPr>
          <w:b/>
        </w:rPr>
        <w:t>Vision Statement:</w:t>
      </w:r>
    </w:p>
    <w:p w14:paraId="2EF81F47" w14:textId="77777777" w:rsidR="008A6502" w:rsidRDefault="008A6502"/>
    <w:p w14:paraId="7FD4BA09" w14:textId="77777777" w:rsidR="009F1354" w:rsidRDefault="009F1354" w:rsidP="00603259">
      <w:pPr>
        <w:pStyle w:val="ListParagraph"/>
        <w:numPr>
          <w:ilvl w:val="0"/>
          <w:numId w:val="4"/>
        </w:numPr>
      </w:pPr>
      <w:r>
        <w:t>To help small businesses thrive and succeed (in any way they define it) so that they can create opportunities for their families, their employees and their communities</w:t>
      </w:r>
    </w:p>
    <w:p w14:paraId="1EF1E3E8" w14:textId="77777777" w:rsidR="009F1354" w:rsidRDefault="009F1354"/>
    <w:p w14:paraId="40C0FFD7" w14:textId="77777777" w:rsidR="009F1354" w:rsidRDefault="009F1354"/>
    <w:p w14:paraId="4723BCA9" w14:textId="77777777" w:rsidR="009F1354" w:rsidRPr="008A6502" w:rsidRDefault="009F1354">
      <w:pPr>
        <w:rPr>
          <w:b/>
        </w:rPr>
      </w:pPr>
      <w:r w:rsidRPr="008A6502">
        <w:rPr>
          <w:b/>
        </w:rPr>
        <w:t>Mission Statement:</w:t>
      </w:r>
    </w:p>
    <w:p w14:paraId="41098C44" w14:textId="77777777" w:rsidR="008A6502" w:rsidRDefault="008A6502"/>
    <w:p w14:paraId="2656E39F" w14:textId="360EB81B" w:rsidR="009F1354" w:rsidRDefault="009F1354" w:rsidP="00603259">
      <w:pPr>
        <w:pStyle w:val="ListParagraph"/>
        <w:numPr>
          <w:ilvl w:val="0"/>
          <w:numId w:val="3"/>
        </w:numPr>
      </w:pPr>
      <w:r>
        <w:t xml:space="preserve">To become the “trusted </w:t>
      </w:r>
      <w:r w:rsidR="00875EC6">
        <w:t>educational partner</w:t>
      </w:r>
      <w:r>
        <w:t xml:space="preserve">” to millions of small businesses by providing them with knowledge and resources that can help them make </w:t>
      </w:r>
      <w:r w:rsidR="00B05DDE">
        <w:t xml:space="preserve">informed operational decisions and </w:t>
      </w:r>
      <w:r>
        <w:t xml:space="preserve">better </w:t>
      </w:r>
      <w:r w:rsidR="00B05DDE">
        <w:t>choices</w:t>
      </w:r>
      <w:r>
        <w:t xml:space="preserve"> about the goods and services they buy</w:t>
      </w:r>
      <w:r w:rsidR="00B05DDE">
        <w:t>.</w:t>
      </w:r>
    </w:p>
    <w:p w14:paraId="6E671936" w14:textId="77777777" w:rsidR="009F1354" w:rsidRDefault="009F1354"/>
    <w:p w14:paraId="043F0D47" w14:textId="77777777" w:rsidR="00603259" w:rsidRDefault="00603259"/>
    <w:p w14:paraId="01ED1C90" w14:textId="77777777" w:rsidR="00603259" w:rsidRPr="008A6502" w:rsidRDefault="00603259">
      <w:pPr>
        <w:rPr>
          <w:b/>
        </w:rPr>
      </w:pPr>
      <w:r w:rsidRPr="008A6502">
        <w:rPr>
          <w:b/>
        </w:rPr>
        <w:t>One Thing That Will Never Change About Our Business:</w:t>
      </w:r>
    </w:p>
    <w:p w14:paraId="006D6388" w14:textId="77777777" w:rsidR="008A6502" w:rsidRDefault="008A6502"/>
    <w:p w14:paraId="7F901A1E" w14:textId="6B1320AC" w:rsidR="00603259" w:rsidRPr="00603259" w:rsidRDefault="00603259" w:rsidP="00603259">
      <w:pPr>
        <w:pStyle w:val="ListParagraph"/>
        <w:numPr>
          <w:ilvl w:val="0"/>
          <w:numId w:val="3"/>
        </w:numPr>
      </w:pPr>
      <w:r w:rsidRPr="00603259">
        <w:t xml:space="preserve">We will always treat </w:t>
      </w:r>
      <w:r w:rsidR="00B05DDE">
        <w:t xml:space="preserve">with honor and respect, </w:t>
      </w:r>
      <w:r w:rsidRPr="00603259">
        <w:t xml:space="preserve">the individuals who </w:t>
      </w:r>
      <w:r w:rsidR="004245B1">
        <w:t xml:space="preserve">sacrifice and </w:t>
      </w:r>
      <w:r w:rsidRPr="00603259">
        <w:t>risk their time, resources, and spirit to build a business</w:t>
      </w:r>
      <w:r w:rsidR="00B05DDE">
        <w:t>.</w:t>
      </w:r>
    </w:p>
    <w:p w14:paraId="5646ED33" w14:textId="77777777" w:rsidR="00603259" w:rsidRDefault="00603259"/>
    <w:p w14:paraId="7A06915E" w14:textId="77777777" w:rsidR="008A6502" w:rsidRDefault="008A6502"/>
    <w:p w14:paraId="6903CD2A" w14:textId="77777777" w:rsidR="00603259" w:rsidRPr="008A6502" w:rsidRDefault="00603259">
      <w:pPr>
        <w:rPr>
          <w:b/>
        </w:rPr>
      </w:pPr>
      <w:r w:rsidRPr="008A6502">
        <w:rPr>
          <w:b/>
        </w:rPr>
        <w:t>Our Brand Promise:</w:t>
      </w:r>
    </w:p>
    <w:p w14:paraId="51E2B493" w14:textId="77777777" w:rsidR="008A6502" w:rsidRDefault="008A6502"/>
    <w:p w14:paraId="01364FF6" w14:textId="2E050DD7" w:rsidR="00603259" w:rsidRDefault="00603259" w:rsidP="00603259">
      <w:pPr>
        <w:pStyle w:val="ListParagraph"/>
        <w:numPr>
          <w:ilvl w:val="0"/>
          <w:numId w:val="6"/>
        </w:numPr>
      </w:pPr>
      <w:r>
        <w:t>We will offer superior value in the products and services we provide</w:t>
      </w:r>
      <w:r w:rsidR="00D1025E">
        <w:t xml:space="preserve"> small businesses</w:t>
      </w:r>
      <w:r w:rsidR="004245B1">
        <w:t>,</w:t>
      </w:r>
      <w:r w:rsidR="00D1025E">
        <w:t xml:space="preserve"> and we will treat their scarce resources (of time and money)</w:t>
      </w:r>
      <w:r>
        <w:t xml:space="preserve"> as our own</w:t>
      </w:r>
      <w:r w:rsidR="00D1025E">
        <w:t>; or we will give them their money back, with only 1 question asked, “What could we have done better</w:t>
      </w:r>
      <w:r w:rsidR="00E34A7B">
        <w:t xml:space="preserve"> to serve you</w:t>
      </w:r>
      <w:r w:rsidR="00D1025E">
        <w:t>?”</w:t>
      </w:r>
    </w:p>
    <w:p w14:paraId="1BA63AB4" w14:textId="77777777" w:rsidR="00603259" w:rsidRDefault="00603259"/>
    <w:p w14:paraId="5326D6EB" w14:textId="77777777" w:rsidR="008A6502" w:rsidRDefault="008A6502"/>
    <w:p w14:paraId="140FDE50" w14:textId="77777777" w:rsidR="008A6502" w:rsidRPr="008A6502" w:rsidRDefault="009F1354">
      <w:pPr>
        <w:rPr>
          <w:b/>
        </w:rPr>
      </w:pPr>
      <w:r w:rsidRPr="008A6502">
        <w:rPr>
          <w:b/>
        </w:rPr>
        <w:t>Core Values:</w:t>
      </w:r>
    </w:p>
    <w:p w14:paraId="3FD05245" w14:textId="77777777" w:rsidR="009F1354" w:rsidRDefault="009F1354">
      <w:r>
        <w:t xml:space="preserve"> </w:t>
      </w:r>
    </w:p>
    <w:p w14:paraId="35F0E52D" w14:textId="77777777" w:rsidR="009F1354" w:rsidRDefault="009F1354">
      <w:r>
        <w:t xml:space="preserve">For our customers and fellow employees, we will: </w:t>
      </w:r>
    </w:p>
    <w:p w14:paraId="7594CD74" w14:textId="3478A140" w:rsidR="009F1354" w:rsidRDefault="009F1354" w:rsidP="009F1354">
      <w:pPr>
        <w:pStyle w:val="ListParagraph"/>
        <w:numPr>
          <w:ilvl w:val="0"/>
          <w:numId w:val="1"/>
        </w:numPr>
      </w:pPr>
      <w:r>
        <w:t>Honor and respect the sacrifice and effort small busin</w:t>
      </w:r>
      <w:r w:rsidR="00B05DDE">
        <w:t>ess owners make everyday as they put themselves on the line to be successful</w:t>
      </w:r>
      <w:r>
        <w:t xml:space="preserve"> </w:t>
      </w:r>
    </w:p>
    <w:p w14:paraId="689AE0BC" w14:textId="77777777" w:rsidR="00D1025E" w:rsidRPr="00D1025E" w:rsidRDefault="00D1025E" w:rsidP="00D1025E">
      <w:pPr>
        <w:pStyle w:val="ListParagraph"/>
        <w:numPr>
          <w:ilvl w:val="0"/>
          <w:numId w:val="1"/>
        </w:numPr>
      </w:pPr>
      <w:r w:rsidRPr="00D1025E">
        <w:t>“Serve” our customers</w:t>
      </w:r>
      <w:r w:rsidR="00AF01C6">
        <w:t>, not “sell” them</w:t>
      </w:r>
    </w:p>
    <w:p w14:paraId="18AC8768" w14:textId="12F0BD16" w:rsidR="00D1025E" w:rsidRPr="00D1025E" w:rsidRDefault="00D1025E" w:rsidP="00D1025E">
      <w:pPr>
        <w:pStyle w:val="ListParagraph"/>
        <w:numPr>
          <w:ilvl w:val="0"/>
          <w:numId w:val="1"/>
        </w:numPr>
      </w:pPr>
      <w:r w:rsidRPr="00D1025E">
        <w:t>Put faith and trust in our customers</w:t>
      </w:r>
      <w:r w:rsidR="00AF01C6">
        <w:t>’</w:t>
      </w:r>
      <w:r w:rsidRPr="00D1025E">
        <w:t xml:space="preserve"> to care for </w:t>
      </w:r>
      <w:r w:rsidR="00AF01C6">
        <w:t>our business</w:t>
      </w:r>
      <w:r w:rsidR="00E34A7B">
        <w:t xml:space="preserve"> (and do the right thing for us)</w:t>
      </w:r>
      <w:r w:rsidR="00B05DDE">
        <w:t>;</w:t>
      </w:r>
      <w:r w:rsidRPr="00D1025E">
        <w:t xml:space="preserve"> </w:t>
      </w:r>
      <w:r w:rsidR="00AF01C6">
        <w:t>as</w:t>
      </w:r>
      <w:r w:rsidRPr="00D1025E">
        <w:t xml:space="preserve"> we care for the</w:t>
      </w:r>
      <w:r w:rsidR="00AF01C6">
        <w:t>irs</w:t>
      </w:r>
    </w:p>
    <w:p w14:paraId="2DD364F8" w14:textId="47E99AD8" w:rsidR="00D1025E" w:rsidRPr="00D1025E" w:rsidRDefault="00D1025E" w:rsidP="00D1025E">
      <w:pPr>
        <w:pStyle w:val="ListParagraph"/>
        <w:numPr>
          <w:ilvl w:val="0"/>
          <w:numId w:val="1"/>
        </w:numPr>
      </w:pPr>
      <w:r w:rsidRPr="00D1025E">
        <w:t>Produce quality products</w:t>
      </w:r>
      <w:r w:rsidR="004245B1">
        <w:t xml:space="preserve"> for our small business customers and offer them</w:t>
      </w:r>
      <w:r w:rsidRPr="00D1025E">
        <w:t xml:space="preserve"> a</w:t>
      </w:r>
      <w:r w:rsidR="00B05DDE">
        <w:t>t</w:t>
      </w:r>
      <w:r w:rsidRPr="00D1025E">
        <w:t xml:space="preserve"> a fair price</w:t>
      </w:r>
    </w:p>
    <w:p w14:paraId="21D53CD0" w14:textId="4810185E" w:rsidR="00D1025E" w:rsidRPr="00D1025E" w:rsidRDefault="00D1025E" w:rsidP="00AF01C6">
      <w:pPr>
        <w:pStyle w:val="ListParagraph"/>
        <w:numPr>
          <w:ilvl w:val="0"/>
          <w:numId w:val="1"/>
        </w:numPr>
      </w:pPr>
      <w:r w:rsidRPr="00D1025E">
        <w:t xml:space="preserve">Operate with </w:t>
      </w:r>
      <w:r w:rsidR="00AF01C6">
        <w:t>honest</w:t>
      </w:r>
      <w:r w:rsidR="00B05DDE">
        <w:t>y</w:t>
      </w:r>
      <w:r w:rsidR="00AF01C6">
        <w:t xml:space="preserve"> and </w:t>
      </w:r>
      <w:r w:rsidRPr="00D1025E">
        <w:t xml:space="preserve">integrity in all aspects of </w:t>
      </w:r>
      <w:r w:rsidR="00B05DDE">
        <w:t>our</w:t>
      </w:r>
      <w:r w:rsidRPr="00D1025E">
        <w:t xml:space="preserve"> business</w:t>
      </w:r>
      <w:r w:rsidR="00AF01C6">
        <w:t>- externally and internally</w:t>
      </w:r>
    </w:p>
    <w:p w14:paraId="3892AF83" w14:textId="09CED652" w:rsidR="00E34A7B" w:rsidRPr="00D1025E" w:rsidRDefault="00AF01C6" w:rsidP="00E34A7B">
      <w:pPr>
        <w:pStyle w:val="ListParagraph"/>
        <w:numPr>
          <w:ilvl w:val="0"/>
          <w:numId w:val="1"/>
        </w:numPr>
      </w:pPr>
      <w:r>
        <w:t>Strive to operate with “</w:t>
      </w:r>
      <w:r w:rsidR="00D1025E" w:rsidRPr="00D1025E">
        <w:t>small business values</w:t>
      </w:r>
      <w:r>
        <w:t>”</w:t>
      </w:r>
      <w:r w:rsidR="00D1025E" w:rsidRPr="00D1025E">
        <w:t xml:space="preserve"> regardless of </w:t>
      </w:r>
      <w:r>
        <w:t xml:space="preserve">our </w:t>
      </w:r>
      <w:r w:rsidR="00D1025E" w:rsidRPr="00D1025E">
        <w:t>size and success</w:t>
      </w:r>
    </w:p>
    <w:p w14:paraId="3F014E1B" w14:textId="127D991A" w:rsidR="00AF01C6" w:rsidRDefault="004245B1" w:rsidP="00AF01C6">
      <w:pPr>
        <w:pStyle w:val="ListParagraph"/>
        <w:numPr>
          <w:ilvl w:val="0"/>
          <w:numId w:val="1"/>
        </w:numPr>
      </w:pPr>
      <w:r>
        <w:lastRenderedPageBreak/>
        <w:t>B</w:t>
      </w:r>
      <w:r w:rsidR="00AF01C6">
        <w:t xml:space="preserve">e transparent in </w:t>
      </w:r>
      <w:r>
        <w:t xml:space="preserve">all </w:t>
      </w:r>
      <w:r w:rsidR="00AF01C6">
        <w:t>our communications</w:t>
      </w:r>
    </w:p>
    <w:p w14:paraId="301E41DE" w14:textId="43BFC191" w:rsidR="00AF01C6" w:rsidRDefault="00AF01C6" w:rsidP="00AF01C6">
      <w:pPr>
        <w:pStyle w:val="ListParagraph"/>
        <w:numPr>
          <w:ilvl w:val="0"/>
          <w:numId w:val="1"/>
        </w:numPr>
      </w:pPr>
      <w:r>
        <w:t xml:space="preserve"> “</w:t>
      </w:r>
      <w:r w:rsidR="004245B1">
        <w:t>L</w:t>
      </w:r>
      <w:r w:rsidR="00E34A7B">
        <w:t xml:space="preserve">isten”, </w:t>
      </w:r>
      <w:r>
        <w:t>“learn”</w:t>
      </w:r>
      <w:r w:rsidR="00E34A7B">
        <w:t xml:space="preserve"> and grow</w:t>
      </w:r>
      <w:r>
        <w:t xml:space="preserve"> from the </w:t>
      </w:r>
      <w:r w:rsidR="00E34A7B">
        <w:t xml:space="preserve">discussion and </w:t>
      </w:r>
      <w:r>
        <w:t>feedback we get</w:t>
      </w:r>
      <w:r w:rsidR="004245B1">
        <w:t xml:space="preserve"> from internal and external stakeholders</w:t>
      </w:r>
      <w:r w:rsidR="00E34A7B">
        <w:t xml:space="preserve"> (employees, customers, partners)</w:t>
      </w:r>
      <w:r>
        <w:t xml:space="preserve">- whether </w:t>
      </w:r>
      <w:r w:rsidR="004245B1">
        <w:t xml:space="preserve">it is </w:t>
      </w:r>
      <w:r>
        <w:t>positive or negative.</w:t>
      </w:r>
    </w:p>
    <w:p w14:paraId="13D1B63F" w14:textId="38AF6065" w:rsidR="00D1025E" w:rsidRDefault="004245B1" w:rsidP="00C0422B">
      <w:pPr>
        <w:pStyle w:val="ListParagraph"/>
        <w:numPr>
          <w:ilvl w:val="0"/>
          <w:numId w:val="1"/>
        </w:numPr>
      </w:pPr>
      <w:r>
        <w:t xml:space="preserve">Continue to </w:t>
      </w:r>
      <w:r w:rsidR="00AF01C6">
        <w:t>grow and learn as individuals and as a company</w:t>
      </w:r>
    </w:p>
    <w:p w14:paraId="68EE16AB" w14:textId="77777777" w:rsidR="009F1354" w:rsidRDefault="009F1354"/>
    <w:p w14:paraId="10E89EED" w14:textId="77777777" w:rsidR="008A6502" w:rsidRDefault="008A6502"/>
    <w:p w14:paraId="4725A6CA" w14:textId="77777777" w:rsidR="00C0422B" w:rsidRPr="008A6502" w:rsidRDefault="008A6502">
      <w:pPr>
        <w:rPr>
          <w:b/>
        </w:rPr>
      </w:pPr>
      <w:r w:rsidRPr="008A6502">
        <w:rPr>
          <w:b/>
        </w:rPr>
        <w:t>Our “Only-ness” Proposition:</w:t>
      </w:r>
    </w:p>
    <w:p w14:paraId="6334ACD7" w14:textId="065C8AC4" w:rsidR="008A6502" w:rsidRDefault="008A6502" w:rsidP="008A6502">
      <w:pPr>
        <w:pStyle w:val="ListParagraph"/>
        <w:numPr>
          <w:ilvl w:val="0"/>
          <w:numId w:val="9"/>
        </w:numPr>
        <w:spacing w:after="200" w:line="276" w:lineRule="auto"/>
      </w:pPr>
      <w:r>
        <w:t xml:space="preserve">Our company is the only </w:t>
      </w:r>
      <w:r w:rsidR="004245B1">
        <w:t>online educational resource</w:t>
      </w:r>
      <w:bookmarkStart w:id="0" w:name="_GoBack"/>
      <w:bookmarkEnd w:id="0"/>
      <w:r w:rsidR="004245B1">
        <w:t xml:space="preserve">, focused on helping millions of small businesses succeed and thrive every day. </w:t>
      </w:r>
    </w:p>
    <w:p w14:paraId="76D7B069" w14:textId="77777777" w:rsidR="00C0422B" w:rsidRDefault="00C0422B" w:rsidP="008A6502"/>
    <w:sectPr w:rsidR="00C0422B" w:rsidSect="004F3D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CD5"/>
    <w:multiLevelType w:val="hybridMultilevel"/>
    <w:tmpl w:val="4412B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C0A2F"/>
    <w:multiLevelType w:val="hybridMultilevel"/>
    <w:tmpl w:val="63263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C23BFF"/>
    <w:multiLevelType w:val="hybridMultilevel"/>
    <w:tmpl w:val="D89A3578"/>
    <w:lvl w:ilvl="0" w:tplc="88129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6C2FF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4C8F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042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9283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08CF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48C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FCC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9ED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98A1620"/>
    <w:multiLevelType w:val="hybridMultilevel"/>
    <w:tmpl w:val="DE249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C436F4"/>
    <w:multiLevelType w:val="hybridMultilevel"/>
    <w:tmpl w:val="3C308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C428EE"/>
    <w:multiLevelType w:val="hybridMultilevel"/>
    <w:tmpl w:val="F5EE6D7C"/>
    <w:lvl w:ilvl="0" w:tplc="B372A9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2E912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EE1C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4CB3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346A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067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BE45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4E9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52EE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D994F84"/>
    <w:multiLevelType w:val="hybridMultilevel"/>
    <w:tmpl w:val="83C82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482863"/>
    <w:multiLevelType w:val="hybridMultilevel"/>
    <w:tmpl w:val="4DD8B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9909B9"/>
    <w:multiLevelType w:val="hybridMultilevel"/>
    <w:tmpl w:val="6DE69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354"/>
    <w:rsid w:val="004245B1"/>
    <w:rsid w:val="004F3D04"/>
    <w:rsid w:val="00603259"/>
    <w:rsid w:val="00875EC6"/>
    <w:rsid w:val="008A6502"/>
    <w:rsid w:val="009F1354"/>
    <w:rsid w:val="00AF01C6"/>
    <w:rsid w:val="00B05DDE"/>
    <w:rsid w:val="00C0422B"/>
    <w:rsid w:val="00D1025E"/>
    <w:rsid w:val="00E3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F2EF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3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3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0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371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260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8848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38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3830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30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931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0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31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925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305</Words>
  <Characters>1743</Characters>
  <Application>Microsoft Macintosh Word</Application>
  <DocSecurity>0</DocSecurity>
  <Lines>14</Lines>
  <Paragraphs>4</Paragraphs>
  <ScaleCrop>false</ScaleCrop>
  <Company>My Own Company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Hutto</dc:creator>
  <cp:keywords/>
  <dc:description/>
  <cp:lastModifiedBy>Peter Hutto</cp:lastModifiedBy>
  <cp:revision>2</cp:revision>
  <dcterms:created xsi:type="dcterms:W3CDTF">2013-08-14T15:41:00Z</dcterms:created>
  <dcterms:modified xsi:type="dcterms:W3CDTF">2013-08-14T15:41:00Z</dcterms:modified>
</cp:coreProperties>
</file>